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35708" w14:textId="77777777" w:rsidR="00550CC9" w:rsidRPr="009811C9" w:rsidRDefault="00550CC9" w:rsidP="00550CC9">
      <w:pPr>
        <w:tabs>
          <w:tab w:val="left" w:pos="9918"/>
        </w:tabs>
        <w:ind w:firstLine="709"/>
        <w:contextualSpacing/>
        <w:jc w:val="center"/>
        <w:rPr>
          <w:b/>
          <w:sz w:val="28"/>
          <w:szCs w:val="28"/>
        </w:rPr>
      </w:pPr>
    </w:p>
    <w:p w14:paraId="406ECCE9" w14:textId="77777777" w:rsidR="00550CC9" w:rsidRPr="009811C9" w:rsidRDefault="00550CC9" w:rsidP="00550CC9">
      <w:pPr>
        <w:keepNext/>
        <w:contextualSpacing/>
        <w:jc w:val="center"/>
        <w:outlineLvl w:val="2"/>
        <w:rPr>
          <w:rFonts w:eastAsia="Times New Roman"/>
          <w:b/>
          <w:bCs/>
          <w:sz w:val="28"/>
          <w:szCs w:val="28"/>
        </w:rPr>
      </w:pPr>
      <w:r w:rsidRPr="009811C9">
        <w:rPr>
          <w:rFonts w:eastAsia="Times New Roman"/>
          <w:b/>
          <w:noProof/>
          <w:sz w:val="28"/>
          <w:szCs w:val="28"/>
        </w:rPr>
        <w:drawing>
          <wp:inline distT="0" distB="0" distL="0" distR="0" wp14:anchorId="34B264AE" wp14:editId="3ACD258D">
            <wp:extent cx="676275" cy="752475"/>
            <wp:effectExtent l="19050" t="0" r="9525" b="0"/>
            <wp:docPr id="1" name="Рисунок 1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B7DBE9" w14:textId="77777777" w:rsidR="00550CC9" w:rsidRPr="009811C9" w:rsidRDefault="00550CC9" w:rsidP="00550CC9">
      <w:pPr>
        <w:tabs>
          <w:tab w:val="left" w:pos="9918"/>
        </w:tabs>
        <w:ind w:firstLine="709"/>
        <w:contextualSpacing/>
        <w:jc w:val="center"/>
        <w:rPr>
          <w:b/>
          <w:sz w:val="28"/>
          <w:szCs w:val="28"/>
        </w:rPr>
      </w:pPr>
      <w:r w:rsidRPr="009811C9">
        <w:rPr>
          <w:b/>
          <w:sz w:val="28"/>
          <w:szCs w:val="28"/>
        </w:rPr>
        <w:t>СОВЕТ ДЕПУТАТОВ ЧЕРЕПАНОВСКОГО РАЙОНА</w:t>
      </w:r>
    </w:p>
    <w:p w14:paraId="297C6E9C" w14:textId="77777777" w:rsidR="00550CC9" w:rsidRPr="009811C9" w:rsidRDefault="00550CC9" w:rsidP="00550CC9">
      <w:pPr>
        <w:tabs>
          <w:tab w:val="left" w:pos="9918"/>
        </w:tabs>
        <w:ind w:firstLine="709"/>
        <w:contextualSpacing/>
        <w:jc w:val="center"/>
        <w:rPr>
          <w:b/>
          <w:sz w:val="28"/>
          <w:szCs w:val="28"/>
        </w:rPr>
      </w:pPr>
      <w:r w:rsidRPr="009811C9">
        <w:rPr>
          <w:b/>
          <w:sz w:val="28"/>
          <w:szCs w:val="28"/>
        </w:rPr>
        <w:t>НОВОСИБИРСКОЙ ОБЛАСТИ</w:t>
      </w:r>
    </w:p>
    <w:p w14:paraId="25AC1EFB" w14:textId="77777777" w:rsidR="00550CC9" w:rsidRPr="009811C9" w:rsidRDefault="00550CC9" w:rsidP="00550CC9">
      <w:pPr>
        <w:ind w:firstLine="709"/>
        <w:contextualSpacing/>
        <w:jc w:val="center"/>
        <w:rPr>
          <w:b/>
          <w:sz w:val="28"/>
          <w:szCs w:val="28"/>
        </w:rPr>
      </w:pPr>
      <w:r w:rsidRPr="009811C9">
        <w:rPr>
          <w:b/>
          <w:sz w:val="28"/>
          <w:szCs w:val="28"/>
        </w:rPr>
        <w:t>(четвертого созыва)</w:t>
      </w:r>
    </w:p>
    <w:p w14:paraId="572D4186" w14:textId="77777777" w:rsidR="00550CC9" w:rsidRPr="009811C9" w:rsidRDefault="00550CC9" w:rsidP="00550CC9">
      <w:pPr>
        <w:tabs>
          <w:tab w:val="left" w:pos="4170"/>
        </w:tabs>
        <w:ind w:firstLine="709"/>
        <w:contextualSpacing/>
        <w:jc w:val="center"/>
        <w:rPr>
          <w:sz w:val="28"/>
          <w:szCs w:val="28"/>
        </w:rPr>
      </w:pPr>
    </w:p>
    <w:p w14:paraId="7E379050" w14:textId="77777777" w:rsidR="00550CC9" w:rsidRPr="009811C9" w:rsidRDefault="00550CC9" w:rsidP="00550CC9">
      <w:pPr>
        <w:ind w:firstLine="709"/>
        <w:contextualSpacing/>
        <w:jc w:val="center"/>
        <w:rPr>
          <w:b/>
          <w:sz w:val="28"/>
          <w:szCs w:val="28"/>
        </w:rPr>
      </w:pPr>
      <w:r w:rsidRPr="009811C9">
        <w:rPr>
          <w:b/>
          <w:sz w:val="28"/>
          <w:szCs w:val="28"/>
        </w:rPr>
        <w:t>Р Е Ш Е Н И Е</w:t>
      </w:r>
    </w:p>
    <w:p w14:paraId="34A836B6" w14:textId="77777777" w:rsidR="00550CC9" w:rsidRDefault="00550CC9" w:rsidP="00550CC9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(18-я сессия)</w:t>
      </w:r>
    </w:p>
    <w:p w14:paraId="3447C274" w14:textId="77777777" w:rsidR="00550CC9" w:rsidRPr="009811C9" w:rsidRDefault="00550CC9" w:rsidP="00550CC9">
      <w:pPr>
        <w:ind w:firstLine="709"/>
        <w:contextualSpacing/>
        <w:jc w:val="center"/>
        <w:rPr>
          <w:b/>
          <w:sz w:val="28"/>
          <w:szCs w:val="28"/>
        </w:rPr>
      </w:pPr>
    </w:p>
    <w:p w14:paraId="3FFBA9EB" w14:textId="77777777" w:rsidR="00550CC9" w:rsidRPr="009811C9" w:rsidRDefault="00550CC9" w:rsidP="00550CC9">
      <w:pPr>
        <w:tabs>
          <w:tab w:val="left" w:pos="837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15.06.2022                                       </w:t>
      </w:r>
      <w:r w:rsidRPr="009811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г.Черепаново</w:t>
      </w:r>
      <w:r w:rsidRPr="009811C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</w:t>
      </w:r>
      <w:r w:rsidRPr="009811C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Pr="009811C9">
        <w:rPr>
          <w:sz w:val="28"/>
          <w:szCs w:val="28"/>
        </w:rPr>
        <w:t xml:space="preserve">  №</w:t>
      </w:r>
      <w:r>
        <w:rPr>
          <w:sz w:val="28"/>
          <w:szCs w:val="28"/>
        </w:rPr>
        <w:t>1</w:t>
      </w:r>
    </w:p>
    <w:p w14:paraId="7BE13771" w14:textId="77777777" w:rsidR="00066BCD" w:rsidRPr="009811C9" w:rsidRDefault="00066BCD" w:rsidP="008A05E1">
      <w:pPr>
        <w:tabs>
          <w:tab w:val="left" w:pos="1320"/>
        </w:tabs>
        <w:ind w:firstLine="709"/>
        <w:contextualSpacing/>
        <w:jc w:val="center"/>
        <w:rPr>
          <w:sz w:val="28"/>
          <w:szCs w:val="28"/>
        </w:rPr>
      </w:pPr>
    </w:p>
    <w:p w14:paraId="3C4C2704" w14:textId="77777777" w:rsidR="0006322B" w:rsidRPr="00EC2769" w:rsidRDefault="0006322B" w:rsidP="0006322B">
      <w:pPr>
        <w:tabs>
          <w:tab w:val="left" w:pos="1320"/>
        </w:tabs>
        <w:jc w:val="center"/>
        <w:rPr>
          <w:sz w:val="26"/>
          <w:szCs w:val="26"/>
        </w:rPr>
      </w:pPr>
      <w:r w:rsidRPr="00EC2769">
        <w:rPr>
          <w:sz w:val="26"/>
          <w:szCs w:val="26"/>
        </w:rPr>
        <w:t>О внесении изменений</w:t>
      </w:r>
    </w:p>
    <w:p w14:paraId="50819F0A" w14:textId="77777777" w:rsidR="0006322B" w:rsidRPr="00EC2769" w:rsidRDefault="0006322B" w:rsidP="0006322B">
      <w:pPr>
        <w:tabs>
          <w:tab w:val="left" w:pos="1320"/>
        </w:tabs>
        <w:jc w:val="center"/>
        <w:rPr>
          <w:sz w:val="26"/>
          <w:szCs w:val="26"/>
        </w:rPr>
      </w:pPr>
      <w:r w:rsidRPr="00EC2769">
        <w:rPr>
          <w:sz w:val="26"/>
          <w:szCs w:val="26"/>
        </w:rPr>
        <w:t>в Устав Черепановского района Новосибирской области</w:t>
      </w:r>
    </w:p>
    <w:p w14:paraId="17BF33A1" w14:textId="77777777" w:rsidR="0006322B" w:rsidRPr="00EC2769" w:rsidRDefault="0006322B" w:rsidP="0006322B">
      <w:pPr>
        <w:tabs>
          <w:tab w:val="left" w:pos="1320"/>
        </w:tabs>
        <w:ind w:firstLine="709"/>
        <w:jc w:val="center"/>
        <w:rPr>
          <w:sz w:val="26"/>
          <w:szCs w:val="26"/>
        </w:rPr>
      </w:pPr>
    </w:p>
    <w:p w14:paraId="1D2C57AB" w14:textId="77777777" w:rsidR="0006322B" w:rsidRPr="00EC2769" w:rsidRDefault="0006322B" w:rsidP="0006322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C2769">
        <w:rPr>
          <w:sz w:val="26"/>
          <w:szCs w:val="26"/>
        </w:rPr>
        <w:t>В соответствии с Федеральным законом от 06.10.2003 №131-ФЗ «Об общих принципах организации местного самоуправления в Российской</w:t>
      </w:r>
      <w:r w:rsidRPr="00EC2769">
        <w:rPr>
          <w:b/>
          <w:sz w:val="26"/>
          <w:szCs w:val="26"/>
        </w:rPr>
        <w:t xml:space="preserve"> </w:t>
      </w:r>
      <w:r w:rsidRPr="00EC2769">
        <w:rPr>
          <w:sz w:val="26"/>
          <w:szCs w:val="26"/>
        </w:rPr>
        <w:t xml:space="preserve">Федерации» </w:t>
      </w:r>
      <w:r w:rsidRPr="00EC2769">
        <w:rPr>
          <w:rFonts w:eastAsiaTheme="minorHAnsi"/>
          <w:sz w:val="26"/>
          <w:szCs w:val="26"/>
          <w:lang w:eastAsia="en-US"/>
        </w:rPr>
        <w:t>и</w:t>
      </w:r>
      <w:r w:rsidRPr="00EC2769">
        <w:rPr>
          <w:sz w:val="26"/>
          <w:szCs w:val="26"/>
        </w:rPr>
        <w:t xml:space="preserve"> в целях приведения Устава Черепановского района Новосибирской области в соответствие с действующим законодательством, Совет депутатов Черепановского района Новосибирской области РЕШИЛ:</w:t>
      </w:r>
    </w:p>
    <w:p w14:paraId="492C0D18" w14:textId="77777777" w:rsidR="0006322B" w:rsidRDefault="0006322B" w:rsidP="0006322B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Внести в Устав Черепановского района Новосибирской области изменения согласно приложению.</w:t>
      </w:r>
    </w:p>
    <w:p w14:paraId="39FF209E" w14:textId="77777777" w:rsidR="0006322B" w:rsidRDefault="0006322B" w:rsidP="0006322B">
      <w:pPr>
        <w:tabs>
          <w:tab w:val="left" w:pos="1140"/>
        </w:tabs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</w:t>
      </w:r>
      <w:r>
        <w:rPr>
          <w:bCs/>
          <w:sz w:val="26"/>
          <w:szCs w:val="26"/>
        </w:rPr>
        <w:t>Федеральным законом от 21.07.2005 № 97-ФЗ «О государственной регистрации уставов муниципальных образований» в течении 15 дней.</w:t>
      </w:r>
    </w:p>
    <w:p w14:paraId="0B933182" w14:textId="77777777" w:rsidR="0006322B" w:rsidRDefault="0006322B" w:rsidP="0006322B">
      <w:pPr>
        <w:tabs>
          <w:tab w:val="left" w:pos="114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Опубликовать настоящее решение в Бюллетене органов местного самоуправления Черепановского района после государственной регистрации в течении семи дней со дня его поступления из Главного управления Министерства юстиции Российской Федерации по Новосибирской области.</w:t>
      </w:r>
    </w:p>
    <w:p w14:paraId="28DEEF1E" w14:textId="77777777" w:rsidR="0006322B" w:rsidRDefault="0006322B" w:rsidP="0006322B">
      <w:pPr>
        <w:tabs>
          <w:tab w:val="left" w:pos="11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Главе Черепановского района Новосибирской области в течении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14:paraId="0B880FCB" w14:textId="678A2EF7" w:rsidR="0006322B" w:rsidRDefault="0006322B" w:rsidP="0006322B">
      <w:pPr>
        <w:tabs>
          <w:tab w:val="left" w:pos="11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Настоящее решение вступает в силу после государственной регистрации и официального опубликования в Бюллетене органов местного самоуправления Черепановского района.</w:t>
      </w:r>
    </w:p>
    <w:p w14:paraId="3B389777" w14:textId="051792FD" w:rsidR="00550CC9" w:rsidRDefault="00550CC9" w:rsidP="0006322B">
      <w:pPr>
        <w:tabs>
          <w:tab w:val="left" w:pos="1140"/>
        </w:tabs>
        <w:ind w:firstLine="709"/>
        <w:jc w:val="both"/>
        <w:rPr>
          <w:sz w:val="26"/>
          <w:szCs w:val="26"/>
        </w:rPr>
      </w:pPr>
    </w:p>
    <w:p w14:paraId="746EB6D1" w14:textId="77777777" w:rsidR="00550CC9" w:rsidRDefault="00550CC9" w:rsidP="0006322B">
      <w:pPr>
        <w:tabs>
          <w:tab w:val="left" w:pos="1140"/>
        </w:tabs>
        <w:ind w:firstLine="709"/>
        <w:jc w:val="both"/>
        <w:rPr>
          <w:sz w:val="26"/>
          <w:szCs w:val="26"/>
        </w:rPr>
      </w:pPr>
    </w:p>
    <w:p w14:paraId="7DD29391" w14:textId="77777777" w:rsidR="0006322B" w:rsidRDefault="0006322B" w:rsidP="0006322B">
      <w:pPr>
        <w:tabs>
          <w:tab w:val="left" w:pos="1140"/>
        </w:tabs>
        <w:ind w:firstLine="709"/>
        <w:jc w:val="both"/>
        <w:rPr>
          <w:sz w:val="26"/>
          <w:szCs w:val="26"/>
        </w:rPr>
      </w:pPr>
    </w:p>
    <w:p w14:paraId="1274240E" w14:textId="77777777" w:rsidR="0006322B" w:rsidRDefault="0006322B" w:rsidP="0006322B">
      <w:pPr>
        <w:tabs>
          <w:tab w:val="left" w:pos="1140"/>
        </w:tabs>
        <w:ind w:firstLine="709"/>
        <w:jc w:val="both"/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5387"/>
        <w:gridCol w:w="4678"/>
      </w:tblGrid>
      <w:tr w:rsidR="0006322B" w14:paraId="3CAF5CF5" w14:textId="77777777" w:rsidTr="00016135">
        <w:tc>
          <w:tcPr>
            <w:tcW w:w="5387" w:type="dxa"/>
            <w:hideMark/>
          </w:tcPr>
          <w:p w14:paraId="0C97E2AA" w14:textId="77777777" w:rsidR="0006322B" w:rsidRPr="00550CC9" w:rsidRDefault="0006322B" w:rsidP="00016135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>Глава Черепановского района</w:t>
            </w:r>
          </w:p>
          <w:p w14:paraId="39DF425D" w14:textId="77777777" w:rsidR="0006322B" w:rsidRPr="00550CC9" w:rsidRDefault="0006322B" w:rsidP="00016135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>Новосибирской области</w:t>
            </w:r>
          </w:p>
          <w:p w14:paraId="4501C2E0" w14:textId="77777777" w:rsidR="0006322B" w:rsidRPr="00550CC9" w:rsidRDefault="0006322B" w:rsidP="00016135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 xml:space="preserve">                                       </w:t>
            </w:r>
          </w:p>
          <w:p w14:paraId="6F9DE416" w14:textId="77777777" w:rsidR="0006322B" w:rsidRPr="00550CC9" w:rsidRDefault="0006322B" w:rsidP="00016135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 xml:space="preserve">                                               С.Н. Овсянников</w:t>
            </w:r>
          </w:p>
        </w:tc>
        <w:tc>
          <w:tcPr>
            <w:tcW w:w="4678" w:type="dxa"/>
            <w:hideMark/>
          </w:tcPr>
          <w:p w14:paraId="17442298" w14:textId="77777777" w:rsidR="0006322B" w:rsidRPr="00550CC9" w:rsidRDefault="0006322B" w:rsidP="00550CC9">
            <w:pPr>
              <w:spacing w:line="256" w:lineRule="auto"/>
              <w:jc w:val="right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>Председатель Совета депутатов Черепановского района</w:t>
            </w:r>
          </w:p>
          <w:p w14:paraId="2BEFEBC6" w14:textId="77777777" w:rsidR="0006322B" w:rsidRPr="00550CC9" w:rsidRDefault="0006322B" w:rsidP="00550CC9">
            <w:pPr>
              <w:spacing w:line="256" w:lineRule="auto"/>
              <w:jc w:val="right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>Новосибирской области</w:t>
            </w:r>
          </w:p>
          <w:p w14:paraId="2E34DA81" w14:textId="77777777" w:rsidR="0006322B" w:rsidRPr="00550CC9" w:rsidRDefault="0006322B" w:rsidP="00550CC9">
            <w:pPr>
              <w:tabs>
                <w:tab w:val="left" w:pos="1755"/>
              </w:tabs>
              <w:spacing w:line="256" w:lineRule="auto"/>
              <w:jc w:val="right"/>
              <w:rPr>
                <w:sz w:val="26"/>
                <w:szCs w:val="26"/>
                <w:lang w:eastAsia="en-US"/>
              </w:rPr>
            </w:pPr>
            <w:r w:rsidRPr="00550CC9">
              <w:rPr>
                <w:sz w:val="26"/>
                <w:szCs w:val="26"/>
                <w:lang w:eastAsia="en-US"/>
              </w:rPr>
              <w:tab/>
              <w:t xml:space="preserve">    В. М. Капич</w:t>
            </w:r>
          </w:p>
        </w:tc>
      </w:tr>
    </w:tbl>
    <w:p w14:paraId="6A2CF03E" w14:textId="77777777" w:rsidR="00692C72" w:rsidRPr="009811C9" w:rsidRDefault="00692C72" w:rsidP="00692C72">
      <w:pPr>
        <w:contextualSpacing/>
        <w:rPr>
          <w:sz w:val="28"/>
          <w:szCs w:val="28"/>
        </w:rPr>
      </w:pPr>
    </w:p>
    <w:p w14:paraId="67E0C4D4" w14:textId="77777777" w:rsidR="00550CC9" w:rsidRDefault="00550CC9" w:rsidP="008A05E1">
      <w:pPr>
        <w:ind w:firstLine="709"/>
        <w:contextualSpacing/>
        <w:jc w:val="right"/>
        <w:rPr>
          <w:sz w:val="28"/>
          <w:szCs w:val="28"/>
        </w:rPr>
      </w:pPr>
    </w:p>
    <w:p w14:paraId="2B7A805C" w14:textId="5EA0EB7B" w:rsidR="00066BCD" w:rsidRPr="000F6FF8" w:rsidRDefault="00066BCD" w:rsidP="008A05E1">
      <w:pPr>
        <w:ind w:firstLine="709"/>
        <w:contextualSpacing/>
        <w:jc w:val="right"/>
        <w:rPr>
          <w:sz w:val="20"/>
          <w:szCs w:val="20"/>
        </w:rPr>
      </w:pPr>
      <w:r w:rsidRPr="000F6FF8">
        <w:rPr>
          <w:sz w:val="20"/>
          <w:szCs w:val="20"/>
        </w:rPr>
        <w:t xml:space="preserve">Приложение к решению </w:t>
      </w:r>
      <w:r w:rsidR="00550CC9" w:rsidRPr="000F6FF8">
        <w:rPr>
          <w:sz w:val="20"/>
          <w:szCs w:val="20"/>
        </w:rPr>
        <w:t xml:space="preserve">18-й </w:t>
      </w:r>
      <w:r w:rsidRPr="000F6FF8">
        <w:rPr>
          <w:sz w:val="20"/>
          <w:szCs w:val="20"/>
        </w:rPr>
        <w:t>сессии Совета депутатов</w:t>
      </w:r>
    </w:p>
    <w:p w14:paraId="159B176D" w14:textId="5C2847E7" w:rsidR="00066BCD" w:rsidRPr="000F6FF8" w:rsidRDefault="00066BCD" w:rsidP="008A05E1">
      <w:pPr>
        <w:ind w:firstLine="709"/>
        <w:contextualSpacing/>
        <w:jc w:val="right"/>
        <w:rPr>
          <w:sz w:val="20"/>
          <w:szCs w:val="20"/>
        </w:rPr>
      </w:pPr>
      <w:r w:rsidRPr="000F6FF8">
        <w:rPr>
          <w:sz w:val="20"/>
          <w:szCs w:val="20"/>
        </w:rPr>
        <w:t xml:space="preserve">Черепановского района </w:t>
      </w:r>
      <w:r w:rsidR="00550CC9" w:rsidRPr="000F6FF8">
        <w:rPr>
          <w:sz w:val="20"/>
          <w:szCs w:val="20"/>
        </w:rPr>
        <w:t>от 15.06.2022</w:t>
      </w:r>
      <w:r w:rsidR="001A133C" w:rsidRPr="000F6FF8">
        <w:rPr>
          <w:sz w:val="20"/>
          <w:szCs w:val="20"/>
        </w:rPr>
        <w:t>.</w:t>
      </w:r>
      <w:r w:rsidRPr="000F6FF8">
        <w:rPr>
          <w:sz w:val="20"/>
          <w:szCs w:val="20"/>
        </w:rPr>
        <w:tab/>
        <w:t>№</w:t>
      </w:r>
      <w:r w:rsidR="00550CC9" w:rsidRPr="000F6FF8">
        <w:rPr>
          <w:sz w:val="20"/>
          <w:szCs w:val="20"/>
        </w:rPr>
        <w:t>1</w:t>
      </w:r>
    </w:p>
    <w:p w14:paraId="79DE6771" w14:textId="77777777" w:rsidR="00066BCD" w:rsidRPr="00550CC9" w:rsidRDefault="00066BCD" w:rsidP="008A05E1">
      <w:pPr>
        <w:ind w:firstLine="709"/>
        <w:contextualSpacing/>
        <w:jc w:val="center"/>
      </w:pPr>
    </w:p>
    <w:p w14:paraId="643358C1" w14:textId="6C4881C2" w:rsidR="00066BCD" w:rsidRPr="000F6FF8" w:rsidRDefault="00066BCD" w:rsidP="008A05E1">
      <w:pPr>
        <w:adjustRightInd w:val="0"/>
        <w:ind w:firstLine="709"/>
        <w:contextualSpacing/>
        <w:jc w:val="center"/>
        <w:rPr>
          <w:sz w:val="26"/>
          <w:szCs w:val="26"/>
        </w:rPr>
      </w:pPr>
      <w:r w:rsidRPr="000F6FF8">
        <w:rPr>
          <w:sz w:val="26"/>
          <w:szCs w:val="26"/>
        </w:rPr>
        <w:t>Изменения в Устав Черепановского района</w:t>
      </w:r>
    </w:p>
    <w:p w14:paraId="20E0C3F3" w14:textId="77777777" w:rsidR="00066BCD" w:rsidRPr="000F6FF8" w:rsidRDefault="00066BCD" w:rsidP="008A05E1">
      <w:pPr>
        <w:adjustRightInd w:val="0"/>
        <w:ind w:firstLine="709"/>
        <w:contextualSpacing/>
        <w:jc w:val="center"/>
        <w:rPr>
          <w:sz w:val="26"/>
          <w:szCs w:val="26"/>
        </w:rPr>
      </w:pPr>
      <w:r w:rsidRPr="000F6FF8">
        <w:rPr>
          <w:sz w:val="26"/>
          <w:szCs w:val="26"/>
        </w:rPr>
        <w:t>Новосибирской области</w:t>
      </w:r>
    </w:p>
    <w:p w14:paraId="5F482411" w14:textId="27963FEA" w:rsidR="009811C9" w:rsidRPr="000F6FF8" w:rsidRDefault="009811C9" w:rsidP="009811C9">
      <w:pPr>
        <w:ind w:firstLine="710"/>
        <w:jc w:val="both"/>
        <w:rPr>
          <w:sz w:val="26"/>
          <w:szCs w:val="26"/>
        </w:rPr>
      </w:pPr>
    </w:p>
    <w:p w14:paraId="4A1EB86B" w14:textId="542A697E" w:rsidR="0082656B" w:rsidRPr="000F6FF8" w:rsidRDefault="0082656B" w:rsidP="0082656B">
      <w:pPr>
        <w:pStyle w:val="a7"/>
        <w:numPr>
          <w:ilvl w:val="0"/>
          <w:numId w:val="16"/>
        </w:numPr>
        <w:jc w:val="both"/>
        <w:rPr>
          <w:b/>
          <w:bCs/>
          <w:sz w:val="26"/>
          <w:szCs w:val="26"/>
        </w:rPr>
      </w:pPr>
      <w:r w:rsidRPr="000F6FF8">
        <w:rPr>
          <w:b/>
          <w:bCs/>
          <w:sz w:val="26"/>
          <w:szCs w:val="26"/>
        </w:rPr>
        <w:t>Титульный лист Устава</w:t>
      </w:r>
    </w:p>
    <w:p w14:paraId="7A1DE28F" w14:textId="3FC105B0" w:rsidR="0082656B" w:rsidRPr="000F6FF8" w:rsidRDefault="0082656B" w:rsidP="0082656B">
      <w:pPr>
        <w:pStyle w:val="a7"/>
        <w:numPr>
          <w:ilvl w:val="1"/>
          <w:numId w:val="16"/>
        </w:numPr>
        <w:jc w:val="both"/>
        <w:rPr>
          <w:b/>
          <w:bCs/>
          <w:sz w:val="26"/>
          <w:szCs w:val="26"/>
        </w:rPr>
      </w:pPr>
      <w:r w:rsidRPr="000F6FF8">
        <w:rPr>
          <w:b/>
          <w:bCs/>
          <w:sz w:val="26"/>
          <w:szCs w:val="26"/>
        </w:rPr>
        <w:t>Наименование устава изложить в следующей редакции:</w:t>
      </w:r>
    </w:p>
    <w:p w14:paraId="6B0416C4" w14:textId="5393FE1B" w:rsidR="0082656B" w:rsidRPr="000F6FF8" w:rsidRDefault="0082656B" w:rsidP="0082656B">
      <w:pPr>
        <w:ind w:left="710"/>
        <w:jc w:val="both"/>
        <w:rPr>
          <w:sz w:val="26"/>
          <w:szCs w:val="26"/>
        </w:rPr>
      </w:pPr>
      <w:r w:rsidRPr="000F6FF8">
        <w:rPr>
          <w:sz w:val="26"/>
          <w:szCs w:val="26"/>
        </w:rPr>
        <w:t>«Устав Черепановского муниципального района Новосибирской области»</w:t>
      </w:r>
    </w:p>
    <w:p w14:paraId="6F8840A0" w14:textId="77777777" w:rsidR="0082656B" w:rsidRPr="000F6FF8" w:rsidRDefault="0082656B" w:rsidP="0082656B">
      <w:pPr>
        <w:ind w:left="710"/>
        <w:jc w:val="both"/>
        <w:rPr>
          <w:sz w:val="26"/>
          <w:szCs w:val="26"/>
        </w:rPr>
      </w:pPr>
    </w:p>
    <w:p w14:paraId="0511B11C" w14:textId="433F3E5C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b/>
          <w:sz w:val="26"/>
          <w:szCs w:val="26"/>
          <w:lang w:eastAsia="en-US"/>
        </w:rPr>
        <w:t xml:space="preserve">2. </w:t>
      </w:r>
      <w:r w:rsidR="00292FA2" w:rsidRPr="000F6FF8">
        <w:rPr>
          <w:rFonts w:eastAsiaTheme="minorHAnsi"/>
          <w:b/>
          <w:sz w:val="26"/>
          <w:szCs w:val="26"/>
          <w:lang w:eastAsia="en-US"/>
        </w:rPr>
        <w:t>Статья 3</w:t>
      </w:r>
      <w:r w:rsidR="00211437" w:rsidRPr="000F6FF8">
        <w:rPr>
          <w:rFonts w:eastAsiaTheme="minorHAnsi"/>
          <w:b/>
          <w:sz w:val="26"/>
          <w:szCs w:val="26"/>
          <w:lang w:eastAsia="en-US"/>
        </w:rPr>
        <w:t xml:space="preserve">. </w:t>
      </w:r>
      <w:r w:rsidR="00292FA2" w:rsidRPr="000F6FF8">
        <w:rPr>
          <w:rFonts w:eastAsiaTheme="minorHAnsi"/>
          <w:b/>
          <w:sz w:val="26"/>
          <w:szCs w:val="26"/>
          <w:lang w:eastAsia="en-US"/>
        </w:rPr>
        <w:t>Муниципальные правовые акты</w:t>
      </w:r>
    </w:p>
    <w:p w14:paraId="12C42A1C" w14:textId="5EAF33B1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2.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абзац 1 части 3 </w:t>
      </w:r>
      <w:r w:rsidR="00211437" w:rsidRPr="000F6FF8">
        <w:rPr>
          <w:rFonts w:eastAsiaTheme="minorHAnsi"/>
          <w:b/>
          <w:bCs/>
          <w:sz w:val="26"/>
          <w:szCs w:val="26"/>
          <w:lang w:eastAsia="en-US"/>
        </w:rPr>
        <w:t xml:space="preserve">статьи 3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изложить в следующей редакции:</w:t>
      </w:r>
    </w:p>
    <w:p w14:paraId="0A902AB9" w14:textId="60990C40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Бюллетене органов местного самоуправления Черепановского района.</w:t>
      </w:r>
      <w:r w:rsidR="0049446C" w:rsidRPr="000F6FF8">
        <w:rPr>
          <w:rFonts w:eastAsiaTheme="minorHAnsi"/>
          <w:sz w:val="26"/>
          <w:szCs w:val="26"/>
          <w:lang w:eastAsia="en-US"/>
        </w:rPr>
        <w:t>»</w:t>
      </w:r>
    </w:p>
    <w:p w14:paraId="57C3B7AC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0A6A31BB" w14:textId="0E269E22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92FA2" w:rsidRPr="000F6FF8">
        <w:rPr>
          <w:rFonts w:eastAsiaTheme="minorHAnsi"/>
          <w:b/>
          <w:sz w:val="26"/>
          <w:szCs w:val="26"/>
          <w:lang w:eastAsia="en-US"/>
        </w:rPr>
        <w:t>Статья 5. Вопросы местного значения Черепановского района</w:t>
      </w:r>
    </w:p>
    <w:p w14:paraId="27028A28" w14:textId="15A0BBFD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bookmarkStart w:id="0" w:name="_Hlk99617508"/>
      <w:r w:rsidR="0049446C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5 </w:t>
      </w:r>
      <w:bookmarkEnd w:id="0"/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43 следующего содержания:</w:t>
      </w:r>
    </w:p>
    <w:p w14:paraId="277AF55A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«43) осуществление муниципального контроля на территориях сельских поселений за исполнением единой теплоснабжающей организацией обязательств по строительству, реконструкции и (или) модернизации объектов теплоснабжения;»;</w:t>
      </w:r>
    </w:p>
    <w:p w14:paraId="332348D9" w14:textId="29118F05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2.</w:t>
      </w:r>
      <w:r w:rsidR="0049446C" w:rsidRPr="000F6FF8">
        <w:rPr>
          <w:rFonts w:eastAsiaTheme="minorHAnsi"/>
          <w:b/>
          <w:bCs/>
          <w:sz w:val="26"/>
          <w:szCs w:val="26"/>
          <w:lang w:eastAsia="en-US"/>
        </w:rPr>
        <w:t xml:space="preserve"> Часть 1 статьи 5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44 следующего содержания:</w:t>
      </w:r>
    </w:p>
    <w:p w14:paraId="6BAE8DC9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«44) принятие решений и проведение на территории сельских поселений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недвижимости;»;</w:t>
      </w:r>
    </w:p>
    <w:p w14:paraId="228259DF" w14:textId="56F2BFB0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3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49446C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5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45 следующего содержания:</w:t>
      </w:r>
    </w:p>
    <w:p w14:paraId="7DBE919B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«45) обеспечение первичных мер пожарной безопасности в границах муниципальных районов за границами городских и сельских населенных пунктов;»;</w:t>
      </w:r>
    </w:p>
    <w:p w14:paraId="12E4E019" w14:textId="4B91A0E4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4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32168A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49446C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5 </w:t>
      </w:r>
      <w:r w:rsidR="0032168A" w:rsidRPr="000F6FF8">
        <w:rPr>
          <w:rFonts w:eastAsiaTheme="minorHAnsi"/>
          <w:b/>
          <w:bCs/>
          <w:sz w:val="26"/>
          <w:szCs w:val="26"/>
          <w:lang w:eastAsia="en-US"/>
        </w:rPr>
        <w:t xml:space="preserve">дополнить пунктом 46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следующего содержания:</w:t>
      </w:r>
    </w:p>
    <w:p w14:paraId="7175CB10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«46) принятие решений о создании, об упразднении лесничеств, создаваемых в их составе участковых лесничеств, расположенных на землях населенных пунктов сельских поселений,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сельских поселений;»;</w:t>
      </w:r>
    </w:p>
    <w:p w14:paraId="4EFC168E" w14:textId="2DA2CD4C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5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49446C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5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47 следующего содержания:</w:t>
      </w:r>
    </w:p>
    <w:p w14:paraId="37FA153C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«47) осуществление мероприятий по лесоустройству в отношении лесов, расположенных на землях населенных пунктов сельских поселений;»;</w:t>
      </w:r>
    </w:p>
    <w:p w14:paraId="100D7BDC" w14:textId="00A85F2F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3.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6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49446C" w:rsidRPr="000F6FF8">
        <w:rPr>
          <w:rFonts w:eastAsiaTheme="minorHAnsi"/>
          <w:b/>
          <w:bCs/>
          <w:sz w:val="26"/>
          <w:szCs w:val="26"/>
          <w:lang w:eastAsia="en-US"/>
        </w:rPr>
        <w:t xml:space="preserve">пункт 32 часть 1 статьи 5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изложить в следующей редакции:</w:t>
      </w:r>
    </w:p>
    <w:p w14:paraId="70557153" w14:textId="58D13064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bookmarkStart w:id="1" w:name="_GoBack"/>
      <w:bookmarkEnd w:id="1"/>
      <w:r w:rsidRPr="000F6FF8">
        <w:rPr>
          <w:rFonts w:eastAsiaTheme="minorHAnsi"/>
          <w:sz w:val="26"/>
          <w:szCs w:val="26"/>
          <w:lang w:eastAsia="en-US"/>
        </w:rPr>
        <w:t>32) обеспечение выполнения работ, необходимых для создания искусственных земельных участков для нужд муниципального района в соответствии с федеральным законом;».</w:t>
      </w:r>
    </w:p>
    <w:p w14:paraId="18E96528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71C18DA3" w14:textId="78AB0F72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b/>
          <w:sz w:val="26"/>
          <w:szCs w:val="26"/>
          <w:lang w:eastAsia="en-US"/>
        </w:rPr>
        <w:t xml:space="preserve">4. </w:t>
      </w:r>
      <w:r w:rsidR="00292FA2" w:rsidRPr="000F6FF8">
        <w:rPr>
          <w:rFonts w:eastAsiaTheme="minorHAnsi"/>
          <w:b/>
          <w:sz w:val="26"/>
          <w:szCs w:val="26"/>
          <w:lang w:eastAsia="en-US"/>
        </w:rPr>
        <w:t>Статья 6 Права органов местного самоуправления муниципального района на решение вопросов, не отнесенных к вопросам местного значения муниципальных районов</w:t>
      </w:r>
    </w:p>
    <w:p w14:paraId="296394E3" w14:textId="0A939CF8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4.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6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дополнить пунктом </w:t>
      </w:r>
      <w:r w:rsidR="00C73D4E" w:rsidRPr="000F6FF8">
        <w:rPr>
          <w:rFonts w:eastAsiaTheme="minorHAnsi"/>
          <w:b/>
          <w:bCs/>
          <w:sz w:val="26"/>
          <w:szCs w:val="26"/>
          <w:lang w:eastAsia="en-US"/>
        </w:rPr>
        <w:t>16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следующего содержания:</w:t>
      </w:r>
    </w:p>
    <w:p w14:paraId="6C5386E1" w14:textId="133E0300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«1</w:t>
      </w:r>
      <w:r w:rsidR="00F13993" w:rsidRPr="000F6FF8">
        <w:rPr>
          <w:rFonts w:eastAsiaTheme="minorHAnsi"/>
          <w:sz w:val="26"/>
          <w:szCs w:val="26"/>
          <w:lang w:eastAsia="en-US"/>
        </w:rPr>
        <w:t>6</w:t>
      </w:r>
      <w:r w:rsidRPr="000F6FF8">
        <w:rPr>
          <w:rFonts w:eastAsiaTheme="minorHAnsi"/>
          <w:sz w:val="26"/>
          <w:szCs w:val="26"/>
          <w:lang w:eastAsia="en-US"/>
        </w:rPr>
        <w:t>) создание муниципальной пожарной охраны.».</w:t>
      </w:r>
    </w:p>
    <w:p w14:paraId="5B6A4B57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17D92E23" w14:textId="2DD21835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b/>
          <w:sz w:val="26"/>
          <w:szCs w:val="26"/>
          <w:lang w:eastAsia="en-US"/>
        </w:rPr>
        <w:t xml:space="preserve">5. </w:t>
      </w:r>
      <w:r w:rsidR="00292FA2" w:rsidRPr="000F6FF8">
        <w:rPr>
          <w:rFonts w:eastAsiaTheme="minorHAnsi"/>
          <w:b/>
          <w:sz w:val="26"/>
          <w:szCs w:val="26"/>
          <w:lang w:eastAsia="en-US"/>
        </w:rPr>
        <w:t>Статья 30. Полномочия администрации Черепановского района</w:t>
      </w:r>
    </w:p>
    <w:p w14:paraId="01CBACEA" w14:textId="036D586A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30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7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1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следующего содержания:</w:t>
      </w:r>
    </w:p>
    <w:p w14:paraId="7DB54952" w14:textId="180250F4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«7</w:t>
      </w:r>
      <w:r w:rsidR="00270A2A" w:rsidRPr="000F6FF8">
        <w:rPr>
          <w:rFonts w:eastAsiaTheme="minorHAnsi"/>
          <w:sz w:val="26"/>
          <w:szCs w:val="26"/>
          <w:lang w:eastAsia="en-US"/>
        </w:rPr>
        <w:t>1</w:t>
      </w:r>
      <w:r w:rsidRPr="000F6FF8">
        <w:rPr>
          <w:rFonts w:eastAsiaTheme="minorHAnsi"/>
          <w:sz w:val="26"/>
          <w:szCs w:val="26"/>
          <w:lang w:eastAsia="en-US"/>
        </w:rPr>
        <w:t>) осуществление муниципального контроля на территориях сельских поселений за исполнением единой теплоснабжающей организацией обязательств по строительству, реконструкции и (или) модернизации объектов теплоснабжения;»;</w:t>
      </w:r>
    </w:p>
    <w:p w14:paraId="2ECAD776" w14:textId="4625C6FA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2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30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7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2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следующего содержания:</w:t>
      </w:r>
    </w:p>
    <w:p w14:paraId="36B8A069" w14:textId="0D261B19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«7</w:t>
      </w:r>
      <w:r w:rsidR="00270A2A" w:rsidRPr="000F6FF8">
        <w:rPr>
          <w:rFonts w:eastAsiaTheme="minorHAnsi"/>
          <w:sz w:val="26"/>
          <w:szCs w:val="26"/>
          <w:lang w:eastAsia="en-US"/>
        </w:rPr>
        <w:t>2</w:t>
      </w:r>
      <w:r w:rsidRPr="000F6FF8">
        <w:rPr>
          <w:rFonts w:eastAsiaTheme="minorHAnsi"/>
          <w:sz w:val="26"/>
          <w:szCs w:val="26"/>
          <w:lang w:eastAsia="en-US"/>
        </w:rPr>
        <w:t>) принятие решений и проведение на территории сельских поселений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недвижимости;»;</w:t>
      </w:r>
    </w:p>
    <w:p w14:paraId="63EEAE1D" w14:textId="24FB6CE1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3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30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7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3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следующего содержания:</w:t>
      </w:r>
    </w:p>
    <w:p w14:paraId="569A83CC" w14:textId="0C697DAF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«7</w:t>
      </w:r>
      <w:r w:rsidR="00270A2A" w:rsidRPr="000F6FF8">
        <w:rPr>
          <w:rFonts w:eastAsiaTheme="minorHAnsi"/>
          <w:sz w:val="26"/>
          <w:szCs w:val="26"/>
          <w:lang w:eastAsia="en-US"/>
        </w:rPr>
        <w:t>3</w:t>
      </w:r>
      <w:r w:rsidRPr="000F6FF8">
        <w:rPr>
          <w:rFonts w:eastAsiaTheme="minorHAnsi"/>
          <w:sz w:val="26"/>
          <w:szCs w:val="26"/>
          <w:lang w:eastAsia="en-US"/>
        </w:rPr>
        <w:t>) обеспечение первичных мер пожарной безопасности в границах муниципальных районов за границами городских и сельских населенных пунктов;»;</w:t>
      </w:r>
    </w:p>
    <w:p w14:paraId="00BF0D38" w14:textId="1DCC1A11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4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30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7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4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следующего содержания:</w:t>
      </w:r>
    </w:p>
    <w:p w14:paraId="3C6AC43B" w14:textId="7BBA9AB8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«7</w:t>
      </w:r>
      <w:r w:rsidR="00270A2A" w:rsidRPr="000F6FF8">
        <w:rPr>
          <w:rFonts w:eastAsiaTheme="minorHAnsi"/>
          <w:sz w:val="26"/>
          <w:szCs w:val="26"/>
          <w:lang w:eastAsia="en-US"/>
        </w:rPr>
        <w:t>4</w:t>
      </w:r>
      <w:r w:rsidRPr="000F6FF8">
        <w:rPr>
          <w:rFonts w:eastAsiaTheme="minorHAnsi"/>
          <w:sz w:val="26"/>
          <w:szCs w:val="26"/>
          <w:lang w:eastAsia="en-US"/>
        </w:rPr>
        <w:t>) принятие решений о создании, об упразднении лесничеств, создаваемых в их составе участковых лесничеств, расположенных на землях населенных пунктов сельских поселений,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сельских поселений;»;</w:t>
      </w:r>
    </w:p>
    <w:p w14:paraId="66F6EFB0" w14:textId="2D036AC6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5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Часть 1 статьи 30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дополнить пунктом 7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5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следующего содержания:</w:t>
      </w:r>
    </w:p>
    <w:p w14:paraId="2A561997" w14:textId="4A15BA3F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«7</w:t>
      </w:r>
      <w:r w:rsidR="00270A2A" w:rsidRPr="000F6FF8">
        <w:rPr>
          <w:rFonts w:eastAsiaTheme="minorHAnsi"/>
          <w:sz w:val="26"/>
          <w:szCs w:val="26"/>
          <w:lang w:eastAsia="en-US"/>
        </w:rPr>
        <w:t>5</w:t>
      </w:r>
      <w:r w:rsidRPr="000F6FF8">
        <w:rPr>
          <w:rFonts w:eastAsiaTheme="minorHAnsi"/>
          <w:sz w:val="26"/>
          <w:szCs w:val="26"/>
          <w:lang w:eastAsia="en-US"/>
        </w:rPr>
        <w:t>) осуществление мероприятий по лесоустройству в отношении лесов, расположенных на землях населенных пунктов сельских поселений;»;</w:t>
      </w:r>
    </w:p>
    <w:p w14:paraId="632E0138" w14:textId="396B0359" w:rsidR="00270A2A" w:rsidRPr="000F6FF8" w:rsidRDefault="0082656B" w:rsidP="00270A2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6. Часть 1 статьи 30 дополнить пунктом 76 следующего содержания:</w:t>
      </w:r>
    </w:p>
    <w:p w14:paraId="76F1BEFF" w14:textId="77777777" w:rsidR="00270A2A" w:rsidRPr="000F6FF8" w:rsidRDefault="00270A2A" w:rsidP="00270A2A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«76) создание муниципальной пожарной охраны.».</w:t>
      </w:r>
    </w:p>
    <w:p w14:paraId="442089DA" w14:textId="2707D648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>7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Пункт 49 части 1 статьи 30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изложить в следующей редакции:</w:t>
      </w:r>
    </w:p>
    <w:p w14:paraId="2F553B6D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«49) обеспечение выполнения работ, необходимых для создания искусственных земельных участков для нужд муниципального района в соответствии с федеральным законом;»</w:t>
      </w:r>
    </w:p>
    <w:p w14:paraId="26E111D6" w14:textId="0CA78ABE" w:rsidR="00292FA2" w:rsidRPr="000F6FF8" w:rsidRDefault="0082656B" w:rsidP="00A027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8. </w:t>
      </w:r>
      <w:r w:rsidR="00270A2A" w:rsidRPr="000F6FF8">
        <w:rPr>
          <w:rFonts w:eastAsiaTheme="minorHAnsi"/>
          <w:b/>
          <w:bCs/>
          <w:sz w:val="26"/>
          <w:szCs w:val="26"/>
          <w:lang w:eastAsia="en-US"/>
        </w:rPr>
        <w:t xml:space="preserve">Пункт 45 части 1 статьи 30 </w:t>
      </w:r>
      <w:r w:rsidR="00A02794" w:rsidRPr="000F6FF8">
        <w:rPr>
          <w:rFonts w:eastAsiaTheme="minorHAnsi"/>
          <w:b/>
          <w:bCs/>
          <w:sz w:val="26"/>
          <w:szCs w:val="26"/>
          <w:lang w:eastAsia="en-US"/>
        </w:rPr>
        <w:t>признать утратившим силу.</w:t>
      </w:r>
    </w:p>
    <w:p w14:paraId="7FC5D568" w14:textId="2EEA3511" w:rsidR="00292FA2" w:rsidRPr="000F6FF8" w:rsidRDefault="0082656B" w:rsidP="00A027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5.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9.</w:t>
      </w:r>
      <w:r w:rsidR="00292FA2" w:rsidRPr="000F6FF8">
        <w:rPr>
          <w:rFonts w:eastAsiaTheme="minorHAnsi"/>
          <w:sz w:val="26"/>
          <w:szCs w:val="26"/>
          <w:lang w:eastAsia="en-US"/>
        </w:rPr>
        <w:t xml:space="preserve"> 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 xml:space="preserve">Пункт 46 части 1 статьи 30 </w:t>
      </w:r>
      <w:r w:rsidR="00A02794" w:rsidRPr="000F6FF8">
        <w:rPr>
          <w:rFonts w:eastAsiaTheme="minorHAnsi"/>
          <w:b/>
          <w:bCs/>
          <w:sz w:val="26"/>
          <w:szCs w:val="26"/>
          <w:lang w:eastAsia="en-US"/>
        </w:rPr>
        <w:t>признать утратившим силу.</w:t>
      </w:r>
    </w:p>
    <w:p w14:paraId="7F506764" w14:textId="41F35760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82656B" w:rsidRPr="000F6FF8">
        <w:rPr>
          <w:rFonts w:eastAsiaTheme="minorHAnsi"/>
          <w:b/>
          <w:sz w:val="26"/>
          <w:szCs w:val="26"/>
          <w:lang w:eastAsia="en-US"/>
        </w:rPr>
        <w:t xml:space="preserve">6. </w:t>
      </w:r>
      <w:r w:rsidRPr="000F6FF8">
        <w:rPr>
          <w:rFonts w:eastAsiaTheme="minorHAnsi"/>
          <w:b/>
          <w:sz w:val="26"/>
          <w:szCs w:val="26"/>
          <w:lang w:eastAsia="en-US"/>
        </w:rPr>
        <w:t>Статья 32. Контрольно-счетная палата.</w:t>
      </w:r>
    </w:p>
    <w:p w14:paraId="4A9B728B" w14:textId="52CD7443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 xml:space="preserve"> 6.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Часть 4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статьи 32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дополнить пунктом 7 следующего содержания:</w:t>
      </w:r>
    </w:p>
    <w:p w14:paraId="48862B38" w14:textId="48715B30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</w:t>
      </w:r>
      <w:r w:rsidR="00EB0F50" w:rsidRPr="000F6FF8">
        <w:rPr>
          <w:rFonts w:eastAsiaTheme="minorHAnsi"/>
          <w:sz w:val="26"/>
          <w:szCs w:val="26"/>
          <w:lang w:eastAsia="en-US"/>
        </w:rPr>
        <w:t xml:space="preserve">7) </w:t>
      </w:r>
      <w:r w:rsidRPr="000F6FF8">
        <w:rPr>
          <w:rFonts w:eastAsiaTheme="minorHAnsi"/>
          <w:sz w:val="26"/>
          <w:szCs w:val="26"/>
          <w:lang w:eastAsia="en-US"/>
        </w:rPr>
        <w:t>профессиональное развитие, в том числе получение дополнительного профессионального образования;»</w:t>
      </w:r>
    </w:p>
    <w:p w14:paraId="5E34CC53" w14:textId="77777777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2A8F62D9" w14:textId="0A52EF41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b/>
          <w:sz w:val="26"/>
          <w:szCs w:val="26"/>
          <w:lang w:eastAsia="en-US"/>
        </w:rPr>
        <w:t xml:space="preserve">7. </w:t>
      </w:r>
      <w:r w:rsidR="00292FA2" w:rsidRPr="000F6FF8">
        <w:rPr>
          <w:rFonts w:eastAsiaTheme="minorHAnsi"/>
          <w:b/>
          <w:sz w:val="26"/>
          <w:szCs w:val="26"/>
          <w:lang w:eastAsia="en-US"/>
        </w:rPr>
        <w:t>Статья 44. Внесение изменений и дополнений в Устав</w:t>
      </w:r>
    </w:p>
    <w:p w14:paraId="59CFD860" w14:textId="1FF1B29B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7.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>И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з части 4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 xml:space="preserve"> статьи 44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исключить слово </w:t>
      </w:r>
      <w:r w:rsidR="00292FA2" w:rsidRPr="000F6FF8">
        <w:rPr>
          <w:rFonts w:eastAsiaTheme="minorHAnsi"/>
          <w:sz w:val="26"/>
          <w:szCs w:val="26"/>
          <w:lang w:eastAsia="en-US"/>
        </w:rPr>
        <w:t>«(обнародованию)».</w:t>
      </w:r>
    </w:p>
    <w:p w14:paraId="15ACC7E6" w14:textId="2332620D" w:rsidR="00292FA2" w:rsidRPr="000F6FF8" w:rsidRDefault="0082656B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b/>
          <w:bCs/>
          <w:sz w:val="26"/>
          <w:szCs w:val="26"/>
          <w:lang w:eastAsia="en-US"/>
        </w:rPr>
        <w:t>7.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2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>В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части 5 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 xml:space="preserve">статьи 44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слова</w:t>
      </w:r>
      <w:r w:rsidR="00292FA2" w:rsidRPr="000F6FF8">
        <w:rPr>
          <w:rFonts w:eastAsiaTheme="minorHAnsi"/>
          <w:sz w:val="26"/>
          <w:szCs w:val="26"/>
          <w:lang w:eastAsia="en-US"/>
        </w:rPr>
        <w:t xml:space="preserve">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</w:r>
    </w:p>
    <w:p w14:paraId="02E0EF16" w14:textId="2A7E822B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</w:r>
    </w:p>
    <w:p w14:paraId="1994C48B" w14:textId="77777777" w:rsidR="00FA1D71" w:rsidRPr="000F6FF8" w:rsidRDefault="00FA1D71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14:paraId="0A40D791" w14:textId="16BDFD9D" w:rsidR="00292FA2" w:rsidRPr="000F6FF8" w:rsidRDefault="00292FA2" w:rsidP="0021143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F6FF8">
        <w:rPr>
          <w:rFonts w:eastAsiaTheme="minorHAnsi"/>
          <w:sz w:val="26"/>
          <w:szCs w:val="26"/>
          <w:lang w:eastAsia="en-US"/>
        </w:rPr>
        <w:t xml:space="preserve"> </w:t>
      </w:r>
      <w:r w:rsidR="0082656B" w:rsidRPr="000F6FF8">
        <w:rPr>
          <w:rFonts w:eastAsiaTheme="minorHAnsi"/>
          <w:b/>
          <w:bCs/>
          <w:sz w:val="26"/>
          <w:szCs w:val="26"/>
          <w:lang w:eastAsia="en-US"/>
        </w:rPr>
        <w:t>8.</w:t>
      </w:r>
      <w:r w:rsidR="0082656B" w:rsidRPr="000F6FF8">
        <w:rPr>
          <w:rFonts w:eastAsiaTheme="minorHAnsi"/>
          <w:sz w:val="26"/>
          <w:szCs w:val="26"/>
          <w:lang w:eastAsia="en-US"/>
        </w:rPr>
        <w:t xml:space="preserve"> </w:t>
      </w:r>
      <w:r w:rsidRPr="000F6FF8">
        <w:rPr>
          <w:rFonts w:eastAsiaTheme="minorHAnsi"/>
          <w:b/>
          <w:sz w:val="26"/>
          <w:szCs w:val="26"/>
          <w:lang w:eastAsia="en-US"/>
        </w:rPr>
        <w:t>Статья 4</w:t>
      </w:r>
      <w:r w:rsidR="005862D1" w:rsidRPr="000F6FF8">
        <w:rPr>
          <w:rFonts w:eastAsiaTheme="minorHAnsi"/>
          <w:b/>
          <w:sz w:val="26"/>
          <w:szCs w:val="26"/>
          <w:lang w:eastAsia="en-US"/>
        </w:rPr>
        <w:t>5</w:t>
      </w:r>
      <w:r w:rsidRPr="000F6FF8">
        <w:rPr>
          <w:rFonts w:eastAsiaTheme="minorHAnsi"/>
          <w:b/>
          <w:sz w:val="26"/>
          <w:szCs w:val="26"/>
          <w:lang w:eastAsia="en-US"/>
        </w:rPr>
        <w:t>. Вступление Устава в силу</w:t>
      </w:r>
    </w:p>
    <w:p w14:paraId="661C2DBC" w14:textId="3FEC8849" w:rsidR="009C7437" w:rsidRPr="000F6FF8" w:rsidRDefault="0082656B" w:rsidP="008A05E1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F6FF8">
        <w:rPr>
          <w:rFonts w:eastAsiaTheme="minorHAnsi"/>
          <w:sz w:val="26"/>
          <w:szCs w:val="26"/>
          <w:lang w:eastAsia="en-US"/>
        </w:rPr>
        <w:t xml:space="preserve"> </w:t>
      </w:r>
      <w:r w:rsidRPr="000F6FF8">
        <w:rPr>
          <w:rFonts w:eastAsiaTheme="minorHAnsi"/>
          <w:b/>
          <w:bCs/>
          <w:sz w:val="26"/>
          <w:szCs w:val="26"/>
          <w:lang w:eastAsia="en-US"/>
        </w:rPr>
        <w:t>8.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1.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r w:rsidR="00EB0F50" w:rsidRPr="000F6FF8">
        <w:rPr>
          <w:rFonts w:eastAsiaTheme="minorHAnsi"/>
          <w:b/>
          <w:bCs/>
          <w:sz w:val="26"/>
          <w:szCs w:val="26"/>
          <w:lang w:eastAsia="en-US"/>
        </w:rPr>
        <w:t xml:space="preserve">В абзаце первом статьи 45 </w:t>
      </w:r>
      <w:r w:rsidR="00292FA2" w:rsidRPr="000F6FF8">
        <w:rPr>
          <w:rFonts w:eastAsiaTheme="minorHAnsi"/>
          <w:b/>
          <w:bCs/>
          <w:sz w:val="26"/>
          <w:szCs w:val="26"/>
          <w:lang w:eastAsia="en-US"/>
        </w:rPr>
        <w:t>ис</w:t>
      </w:r>
      <w:r w:rsidR="00FA1D71" w:rsidRPr="000F6FF8">
        <w:rPr>
          <w:rFonts w:eastAsiaTheme="minorHAnsi"/>
          <w:b/>
          <w:bCs/>
          <w:sz w:val="26"/>
          <w:szCs w:val="26"/>
          <w:lang w:eastAsia="en-US"/>
        </w:rPr>
        <w:t>ключить слова</w:t>
      </w:r>
      <w:r w:rsidR="00FA1D71" w:rsidRPr="000F6FF8">
        <w:rPr>
          <w:rFonts w:eastAsiaTheme="minorHAnsi"/>
          <w:sz w:val="26"/>
          <w:szCs w:val="26"/>
          <w:lang w:eastAsia="en-US"/>
        </w:rPr>
        <w:t xml:space="preserve"> «(обнародованию)»</w:t>
      </w:r>
      <w:r w:rsidR="00292FA2" w:rsidRPr="000F6FF8">
        <w:rPr>
          <w:rFonts w:eastAsiaTheme="minorHAnsi"/>
          <w:sz w:val="26"/>
          <w:szCs w:val="26"/>
          <w:lang w:eastAsia="en-US"/>
        </w:rPr>
        <w:t>.</w:t>
      </w:r>
    </w:p>
    <w:sectPr w:rsidR="009C7437" w:rsidRPr="000F6FF8" w:rsidSect="000F6FF8">
      <w:footerReference w:type="default" r:id="rId9"/>
      <w:pgSz w:w="11906" w:h="16838"/>
      <w:pgMar w:top="284" w:right="567" w:bottom="1134" w:left="1418" w:header="85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C0917" w14:textId="77777777" w:rsidR="00C976AE" w:rsidRDefault="00C976AE" w:rsidP="00550CC9">
      <w:r>
        <w:separator/>
      </w:r>
    </w:p>
  </w:endnote>
  <w:endnote w:type="continuationSeparator" w:id="0">
    <w:p w14:paraId="6274C3D1" w14:textId="77777777" w:rsidR="00C976AE" w:rsidRDefault="00C976AE" w:rsidP="00550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3208809"/>
      <w:docPartObj>
        <w:docPartGallery w:val="Page Numbers (Bottom of Page)"/>
        <w:docPartUnique/>
      </w:docPartObj>
    </w:sdtPr>
    <w:sdtEndPr/>
    <w:sdtContent>
      <w:p w14:paraId="24665A06" w14:textId="7E5EFE55" w:rsidR="00550CC9" w:rsidRDefault="00550CC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FF8">
          <w:rPr>
            <w:noProof/>
          </w:rPr>
          <w:t>2</w:t>
        </w:r>
        <w:r>
          <w:fldChar w:fldCharType="end"/>
        </w:r>
      </w:p>
    </w:sdtContent>
  </w:sdt>
  <w:p w14:paraId="1B1F563F" w14:textId="77777777" w:rsidR="00550CC9" w:rsidRDefault="00550CC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B8F7D" w14:textId="77777777" w:rsidR="00C976AE" w:rsidRDefault="00C976AE" w:rsidP="00550CC9">
      <w:r>
        <w:separator/>
      </w:r>
    </w:p>
  </w:footnote>
  <w:footnote w:type="continuationSeparator" w:id="0">
    <w:p w14:paraId="0E4939A6" w14:textId="77777777" w:rsidR="00C976AE" w:rsidRDefault="00C976AE" w:rsidP="00550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838"/>
    <w:multiLevelType w:val="hybridMultilevel"/>
    <w:tmpl w:val="F08CE59C"/>
    <w:lvl w:ilvl="0" w:tplc="F3EA12D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40727F6"/>
    <w:multiLevelType w:val="hybridMultilevel"/>
    <w:tmpl w:val="86E0D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45791"/>
    <w:multiLevelType w:val="hybridMultilevel"/>
    <w:tmpl w:val="71204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06F"/>
    <w:multiLevelType w:val="hybridMultilevel"/>
    <w:tmpl w:val="58A66008"/>
    <w:lvl w:ilvl="0" w:tplc="7AE628D8">
      <w:start w:val="2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0D9B2E15"/>
    <w:multiLevelType w:val="hybridMultilevel"/>
    <w:tmpl w:val="C6C04F20"/>
    <w:lvl w:ilvl="0" w:tplc="AC1E64C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36D6D15"/>
    <w:multiLevelType w:val="hybridMultilevel"/>
    <w:tmpl w:val="6D5AB4B0"/>
    <w:lvl w:ilvl="0" w:tplc="8796EB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D1F66F1"/>
    <w:multiLevelType w:val="hybridMultilevel"/>
    <w:tmpl w:val="BB20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3502C"/>
    <w:multiLevelType w:val="hybridMultilevel"/>
    <w:tmpl w:val="04E89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05F3E"/>
    <w:multiLevelType w:val="hybridMultilevel"/>
    <w:tmpl w:val="082CDB88"/>
    <w:lvl w:ilvl="0" w:tplc="F00C8DB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38654AFA"/>
    <w:multiLevelType w:val="hybridMultilevel"/>
    <w:tmpl w:val="23F27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4A4CA3"/>
    <w:multiLevelType w:val="multilevel"/>
    <w:tmpl w:val="75A809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412E47DC"/>
    <w:multiLevelType w:val="hybridMultilevel"/>
    <w:tmpl w:val="8D0474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735F9"/>
    <w:multiLevelType w:val="hybridMultilevel"/>
    <w:tmpl w:val="F55A1FC4"/>
    <w:lvl w:ilvl="0" w:tplc="ACB65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E91CCC"/>
    <w:multiLevelType w:val="hybridMultilevel"/>
    <w:tmpl w:val="2CE833F8"/>
    <w:lvl w:ilvl="0" w:tplc="145A3FB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5BD5BC6"/>
    <w:multiLevelType w:val="hybridMultilevel"/>
    <w:tmpl w:val="5EB0EC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B0554"/>
    <w:multiLevelType w:val="hybridMultilevel"/>
    <w:tmpl w:val="99282872"/>
    <w:lvl w:ilvl="0" w:tplc="98A4709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 w:numId="9">
    <w:abstractNumId w:val="11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BCD"/>
    <w:rsid w:val="00010665"/>
    <w:rsid w:val="000136D4"/>
    <w:rsid w:val="0006322B"/>
    <w:rsid w:val="0006429A"/>
    <w:rsid w:val="00066BCD"/>
    <w:rsid w:val="00066D17"/>
    <w:rsid w:val="0008388A"/>
    <w:rsid w:val="00087EE6"/>
    <w:rsid w:val="00091624"/>
    <w:rsid w:val="00091D56"/>
    <w:rsid w:val="000961E3"/>
    <w:rsid w:val="000A5060"/>
    <w:rsid w:val="000D0703"/>
    <w:rsid w:val="000D1A57"/>
    <w:rsid w:val="000E43AC"/>
    <w:rsid w:val="000E5D5D"/>
    <w:rsid w:val="000F451C"/>
    <w:rsid w:val="000F6FF8"/>
    <w:rsid w:val="00100464"/>
    <w:rsid w:val="00122AF4"/>
    <w:rsid w:val="0013352A"/>
    <w:rsid w:val="00145EA9"/>
    <w:rsid w:val="00146F83"/>
    <w:rsid w:val="00170EFF"/>
    <w:rsid w:val="001807BA"/>
    <w:rsid w:val="00182BC3"/>
    <w:rsid w:val="0018713B"/>
    <w:rsid w:val="001936EF"/>
    <w:rsid w:val="00196EE7"/>
    <w:rsid w:val="001A133C"/>
    <w:rsid w:val="001A17E5"/>
    <w:rsid w:val="001A3AFF"/>
    <w:rsid w:val="001C542F"/>
    <w:rsid w:val="001C5499"/>
    <w:rsid w:val="001E42C8"/>
    <w:rsid w:val="00211437"/>
    <w:rsid w:val="00230A8D"/>
    <w:rsid w:val="0025283D"/>
    <w:rsid w:val="0026466B"/>
    <w:rsid w:val="00264B80"/>
    <w:rsid w:val="00266D0D"/>
    <w:rsid w:val="00270A2A"/>
    <w:rsid w:val="002716E2"/>
    <w:rsid w:val="00292904"/>
    <w:rsid w:val="00292FA2"/>
    <w:rsid w:val="002D7796"/>
    <w:rsid w:val="002E0EBA"/>
    <w:rsid w:val="002E4203"/>
    <w:rsid w:val="00300986"/>
    <w:rsid w:val="0032168A"/>
    <w:rsid w:val="003303E5"/>
    <w:rsid w:val="00334A06"/>
    <w:rsid w:val="00335DEC"/>
    <w:rsid w:val="00343F4F"/>
    <w:rsid w:val="0034635D"/>
    <w:rsid w:val="00360752"/>
    <w:rsid w:val="00366D5A"/>
    <w:rsid w:val="003713AD"/>
    <w:rsid w:val="0037264C"/>
    <w:rsid w:val="0039547D"/>
    <w:rsid w:val="003C6111"/>
    <w:rsid w:val="003C6350"/>
    <w:rsid w:val="003D1C44"/>
    <w:rsid w:val="003E622C"/>
    <w:rsid w:val="003F23FB"/>
    <w:rsid w:val="004045FE"/>
    <w:rsid w:val="004156FE"/>
    <w:rsid w:val="00423CB8"/>
    <w:rsid w:val="00430ABA"/>
    <w:rsid w:val="00440422"/>
    <w:rsid w:val="00442E36"/>
    <w:rsid w:val="0044446A"/>
    <w:rsid w:val="0044688C"/>
    <w:rsid w:val="00451E31"/>
    <w:rsid w:val="00456924"/>
    <w:rsid w:val="004633DC"/>
    <w:rsid w:val="00473757"/>
    <w:rsid w:val="00477471"/>
    <w:rsid w:val="0049446C"/>
    <w:rsid w:val="004A6EAF"/>
    <w:rsid w:val="004F6441"/>
    <w:rsid w:val="00526A5C"/>
    <w:rsid w:val="00536499"/>
    <w:rsid w:val="0054508A"/>
    <w:rsid w:val="00547489"/>
    <w:rsid w:val="0054748B"/>
    <w:rsid w:val="00550CC9"/>
    <w:rsid w:val="005724E5"/>
    <w:rsid w:val="0057461B"/>
    <w:rsid w:val="00576203"/>
    <w:rsid w:val="0058045B"/>
    <w:rsid w:val="005833A4"/>
    <w:rsid w:val="005862D1"/>
    <w:rsid w:val="0058782F"/>
    <w:rsid w:val="005B0389"/>
    <w:rsid w:val="005C6C43"/>
    <w:rsid w:val="005C7681"/>
    <w:rsid w:val="005E3084"/>
    <w:rsid w:val="005E51F9"/>
    <w:rsid w:val="005F5E76"/>
    <w:rsid w:val="00625C9F"/>
    <w:rsid w:val="00634E61"/>
    <w:rsid w:val="006507E0"/>
    <w:rsid w:val="006566E3"/>
    <w:rsid w:val="006603C6"/>
    <w:rsid w:val="006625A6"/>
    <w:rsid w:val="006709A3"/>
    <w:rsid w:val="00674E27"/>
    <w:rsid w:val="00692C72"/>
    <w:rsid w:val="006A7A9C"/>
    <w:rsid w:val="006C2A13"/>
    <w:rsid w:val="006F1253"/>
    <w:rsid w:val="006F54BF"/>
    <w:rsid w:val="00703B0C"/>
    <w:rsid w:val="007048EE"/>
    <w:rsid w:val="00725A51"/>
    <w:rsid w:val="00735796"/>
    <w:rsid w:val="0075430D"/>
    <w:rsid w:val="0076244B"/>
    <w:rsid w:val="007A591C"/>
    <w:rsid w:val="007C215A"/>
    <w:rsid w:val="007F7F49"/>
    <w:rsid w:val="00801DBF"/>
    <w:rsid w:val="00814D57"/>
    <w:rsid w:val="008212E7"/>
    <w:rsid w:val="0082656B"/>
    <w:rsid w:val="00863C5D"/>
    <w:rsid w:val="00866D52"/>
    <w:rsid w:val="0087529B"/>
    <w:rsid w:val="00881314"/>
    <w:rsid w:val="008922A7"/>
    <w:rsid w:val="008A05E1"/>
    <w:rsid w:val="008B163F"/>
    <w:rsid w:val="008C787E"/>
    <w:rsid w:val="008D4BD6"/>
    <w:rsid w:val="008E768A"/>
    <w:rsid w:val="00906507"/>
    <w:rsid w:val="0091653E"/>
    <w:rsid w:val="009166D3"/>
    <w:rsid w:val="009250B1"/>
    <w:rsid w:val="0093499C"/>
    <w:rsid w:val="0095080E"/>
    <w:rsid w:val="00967529"/>
    <w:rsid w:val="009811C9"/>
    <w:rsid w:val="00983013"/>
    <w:rsid w:val="009B3839"/>
    <w:rsid w:val="009B51E4"/>
    <w:rsid w:val="009C5B60"/>
    <w:rsid w:val="009C7437"/>
    <w:rsid w:val="009E22F7"/>
    <w:rsid w:val="009F0128"/>
    <w:rsid w:val="00A02794"/>
    <w:rsid w:val="00A3725A"/>
    <w:rsid w:val="00A421BC"/>
    <w:rsid w:val="00A53CF5"/>
    <w:rsid w:val="00A547C9"/>
    <w:rsid w:val="00A8582A"/>
    <w:rsid w:val="00AA1694"/>
    <w:rsid w:val="00AC34E5"/>
    <w:rsid w:val="00AC70B1"/>
    <w:rsid w:val="00AD314B"/>
    <w:rsid w:val="00AD7868"/>
    <w:rsid w:val="00AE6680"/>
    <w:rsid w:val="00B13AD9"/>
    <w:rsid w:val="00B154C6"/>
    <w:rsid w:val="00B3460E"/>
    <w:rsid w:val="00B37663"/>
    <w:rsid w:val="00B75750"/>
    <w:rsid w:val="00BA0810"/>
    <w:rsid w:val="00BA541C"/>
    <w:rsid w:val="00BB01B1"/>
    <w:rsid w:val="00BB77D9"/>
    <w:rsid w:val="00BC43C2"/>
    <w:rsid w:val="00BF122F"/>
    <w:rsid w:val="00C066A2"/>
    <w:rsid w:val="00C0725B"/>
    <w:rsid w:val="00C22E2B"/>
    <w:rsid w:val="00C45856"/>
    <w:rsid w:val="00C54EBB"/>
    <w:rsid w:val="00C62D88"/>
    <w:rsid w:val="00C63B17"/>
    <w:rsid w:val="00C72A37"/>
    <w:rsid w:val="00C73D4E"/>
    <w:rsid w:val="00C82115"/>
    <w:rsid w:val="00C85000"/>
    <w:rsid w:val="00C85242"/>
    <w:rsid w:val="00C95D4F"/>
    <w:rsid w:val="00C976AE"/>
    <w:rsid w:val="00CA1F6B"/>
    <w:rsid w:val="00CA6ED1"/>
    <w:rsid w:val="00CB52F3"/>
    <w:rsid w:val="00CC3FC1"/>
    <w:rsid w:val="00CC4C28"/>
    <w:rsid w:val="00CD174C"/>
    <w:rsid w:val="00CD1C6B"/>
    <w:rsid w:val="00CD5630"/>
    <w:rsid w:val="00CD5C17"/>
    <w:rsid w:val="00CE110D"/>
    <w:rsid w:val="00D0039D"/>
    <w:rsid w:val="00D0497F"/>
    <w:rsid w:val="00D058C2"/>
    <w:rsid w:val="00D42E0C"/>
    <w:rsid w:val="00D62C2D"/>
    <w:rsid w:val="00D669B4"/>
    <w:rsid w:val="00D951F1"/>
    <w:rsid w:val="00DA6908"/>
    <w:rsid w:val="00DC33FE"/>
    <w:rsid w:val="00DC4555"/>
    <w:rsid w:val="00DE0D5E"/>
    <w:rsid w:val="00DF3782"/>
    <w:rsid w:val="00DF7941"/>
    <w:rsid w:val="00E00E7C"/>
    <w:rsid w:val="00E158F6"/>
    <w:rsid w:val="00E4317D"/>
    <w:rsid w:val="00E459EC"/>
    <w:rsid w:val="00E55B8D"/>
    <w:rsid w:val="00E675DF"/>
    <w:rsid w:val="00E709AB"/>
    <w:rsid w:val="00E7552E"/>
    <w:rsid w:val="00E94EDF"/>
    <w:rsid w:val="00EB0F50"/>
    <w:rsid w:val="00EB4269"/>
    <w:rsid w:val="00EB6825"/>
    <w:rsid w:val="00EB7AF1"/>
    <w:rsid w:val="00EC22BD"/>
    <w:rsid w:val="00EC4FF5"/>
    <w:rsid w:val="00EC6D67"/>
    <w:rsid w:val="00ED1C0F"/>
    <w:rsid w:val="00ED7975"/>
    <w:rsid w:val="00F11028"/>
    <w:rsid w:val="00F13993"/>
    <w:rsid w:val="00F20A36"/>
    <w:rsid w:val="00F3026B"/>
    <w:rsid w:val="00F36620"/>
    <w:rsid w:val="00F4360C"/>
    <w:rsid w:val="00F44CF1"/>
    <w:rsid w:val="00F66CC2"/>
    <w:rsid w:val="00F910EA"/>
    <w:rsid w:val="00F925FB"/>
    <w:rsid w:val="00FA11AE"/>
    <w:rsid w:val="00FA1D71"/>
    <w:rsid w:val="00FB1646"/>
    <w:rsid w:val="00FC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4603"/>
  <w15:docId w15:val="{A761EDD6-553E-443C-96CD-53C78A1A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B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3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rsid w:val="00066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6BC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6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BCD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01DB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3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550C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0CC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50C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0CC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8D81-3379-4722-8FDB-AB2325D8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Сонина Любовь Ивановна</dc:creator>
  <cp:keywords/>
  <dc:description/>
  <cp:lastModifiedBy>Никишева Елена Ивановна</cp:lastModifiedBy>
  <cp:revision>65</cp:revision>
  <cp:lastPrinted>2022-06-16T07:22:00Z</cp:lastPrinted>
  <dcterms:created xsi:type="dcterms:W3CDTF">2018-08-23T11:48:00Z</dcterms:created>
  <dcterms:modified xsi:type="dcterms:W3CDTF">2022-06-16T07:22:00Z</dcterms:modified>
</cp:coreProperties>
</file>